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07EA" w14:paraId="6F00088D" w14:textId="77777777" w:rsidTr="003307EA">
        <w:trPr>
          <w:trHeight w:val="836"/>
        </w:trPr>
        <w:tc>
          <w:tcPr>
            <w:tcW w:w="8494" w:type="dxa"/>
          </w:tcPr>
          <w:p w14:paraId="788DB259" w14:textId="77777777" w:rsidR="003307EA" w:rsidRDefault="003307EA">
            <w:r>
              <w:t xml:space="preserve">Title: </w:t>
            </w:r>
          </w:p>
        </w:tc>
      </w:tr>
      <w:tr w:rsidR="003307EA" w14:paraId="27E51F8F" w14:textId="77777777" w:rsidTr="003307EA">
        <w:trPr>
          <w:trHeight w:val="981"/>
        </w:trPr>
        <w:tc>
          <w:tcPr>
            <w:tcW w:w="8494" w:type="dxa"/>
          </w:tcPr>
          <w:p w14:paraId="6F54EBC0" w14:textId="77777777" w:rsidR="003307EA" w:rsidRDefault="003307EA">
            <w:r>
              <w:t xml:space="preserve">Authors and filiation: </w:t>
            </w:r>
          </w:p>
        </w:tc>
      </w:tr>
      <w:tr w:rsidR="003307EA" w14:paraId="2747CC32" w14:textId="77777777" w:rsidTr="003307EA">
        <w:trPr>
          <w:trHeight w:val="5666"/>
        </w:trPr>
        <w:tc>
          <w:tcPr>
            <w:tcW w:w="8494" w:type="dxa"/>
          </w:tcPr>
          <w:p w14:paraId="1BF87FB4" w14:textId="77777777" w:rsidR="003307EA" w:rsidRDefault="003307EA">
            <w:r>
              <w:t xml:space="preserve">Abstract (maximum 250 word): </w:t>
            </w:r>
          </w:p>
        </w:tc>
      </w:tr>
      <w:tr w:rsidR="003307EA" w14:paraId="14880D7D" w14:textId="77777777" w:rsidTr="003307EA">
        <w:trPr>
          <w:trHeight w:val="3672"/>
        </w:trPr>
        <w:tc>
          <w:tcPr>
            <w:tcW w:w="8494" w:type="dxa"/>
          </w:tcPr>
          <w:p w14:paraId="08716FA9" w14:textId="77777777" w:rsidR="003307EA" w:rsidRDefault="003307EA">
            <w:r>
              <w:t>Indicate if your work fits in some of these topics (SEBP groups):</w:t>
            </w:r>
          </w:p>
          <w:p w14:paraId="02D5638A" w14:textId="77777777" w:rsidR="003307EA" w:rsidRDefault="003307EA"/>
          <w:p w14:paraId="4F586100" w14:textId="77777777" w:rsidR="00F12FAE" w:rsidRDefault="00F12FAE" w:rsidP="00F12FAE">
            <w:pPr>
              <w:pStyle w:val="Prrafodelista"/>
              <w:numPr>
                <w:ilvl w:val="0"/>
                <w:numId w:val="1"/>
              </w:numPr>
            </w:pPr>
            <w:r>
              <w:t>Biology and Biotechnology of algae</w:t>
            </w:r>
          </w:p>
          <w:p w14:paraId="0C8E1BDD" w14:textId="77777777" w:rsidR="00F12FAE" w:rsidRDefault="00F12FAE" w:rsidP="00F12FAE">
            <w:pPr>
              <w:pStyle w:val="Prrafodelista"/>
              <w:numPr>
                <w:ilvl w:val="0"/>
                <w:numId w:val="1"/>
              </w:numPr>
            </w:pPr>
            <w:r>
              <w:t>Maturation and Postharvest</w:t>
            </w:r>
          </w:p>
          <w:p w14:paraId="42CFB61E" w14:textId="77777777" w:rsidR="00F12FAE" w:rsidRDefault="00F12FAE" w:rsidP="00F12FAE">
            <w:pPr>
              <w:pStyle w:val="Prrafodelista"/>
              <w:numPr>
                <w:ilvl w:val="0"/>
                <w:numId w:val="1"/>
              </w:numPr>
            </w:pPr>
            <w:r>
              <w:t>Mineral nutrition</w:t>
            </w:r>
          </w:p>
          <w:p w14:paraId="358A65A8" w14:textId="77777777" w:rsidR="00F12FAE" w:rsidRDefault="00F12FAE" w:rsidP="00F12FAE">
            <w:pPr>
              <w:pStyle w:val="Prrafodelista"/>
              <w:numPr>
                <w:ilvl w:val="0"/>
                <w:numId w:val="1"/>
              </w:numPr>
            </w:pPr>
            <w:r>
              <w:t>Nitrogen metabolism</w:t>
            </w:r>
          </w:p>
          <w:p w14:paraId="196A9FD2" w14:textId="77777777" w:rsidR="00F12FAE" w:rsidRDefault="00F12FAE" w:rsidP="00F12FAE">
            <w:pPr>
              <w:pStyle w:val="Prrafodelista"/>
              <w:numPr>
                <w:ilvl w:val="0"/>
                <w:numId w:val="1"/>
              </w:numPr>
            </w:pPr>
            <w:r>
              <w:t>Plant biotic interactions</w:t>
            </w:r>
          </w:p>
          <w:p w14:paraId="2A820133" w14:textId="77777777" w:rsidR="003307EA" w:rsidRDefault="003307EA" w:rsidP="003307EA">
            <w:pPr>
              <w:pStyle w:val="Prrafodelista"/>
              <w:numPr>
                <w:ilvl w:val="0"/>
                <w:numId w:val="1"/>
              </w:numPr>
            </w:pPr>
            <w:r>
              <w:t>Plant hormones</w:t>
            </w:r>
          </w:p>
          <w:p w14:paraId="5874C70F" w14:textId="77777777" w:rsidR="00F12FAE" w:rsidRDefault="00F12FAE" w:rsidP="003307EA">
            <w:pPr>
              <w:pStyle w:val="Prrafodelista"/>
              <w:numPr>
                <w:ilvl w:val="0"/>
                <w:numId w:val="1"/>
              </w:numPr>
            </w:pPr>
            <w:r>
              <w:t>Plant metabolism integration</w:t>
            </w:r>
            <w:r>
              <w:t xml:space="preserve"> </w:t>
            </w:r>
          </w:p>
          <w:p w14:paraId="130579DF" w14:textId="3A85EDF1" w:rsidR="003307EA" w:rsidRDefault="003307EA" w:rsidP="003307EA">
            <w:pPr>
              <w:pStyle w:val="Prrafodelista"/>
              <w:numPr>
                <w:ilvl w:val="0"/>
                <w:numId w:val="1"/>
              </w:numPr>
            </w:pPr>
            <w:r>
              <w:t>Plant water relations</w:t>
            </w:r>
          </w:p>
          <w:p w14:paraId="3F060779" w14:textId="2A44A160" w:rsidR="000C5E70" w:rsidRDefault="000C5E70" w:rsidP="003307EA">
            <w:pPr>
              <w:pStyle w:val="Prrafodelista"/>
              <w:numPr>
                <w:ilvl w:val="0"/>
                <w:numId w:val="1"/>
              </w:numPr>
            </w:pPr>
            <w:r>
              <w:t xml:space="preserve">Others: </w:t>
            </w:r>
            <w:bookmarkStart w:id="0" w:name="_GoBack"/>
            <w:bookmarkEnd w:id="0"/>
          </w:p>
          <w:p w14:paraId="5421174F" w14:textId="77777777" w:rsidR="00F12FAE" w:rsidRDefault="00F12FAE" w:rsidP="00F12FAE">
            <w:pPr>
              <w:pStyle w:val="Prrafodelista"/>
            </w:pPr>
          </w:p>
        </w:tc>
      </w:tr>
    </w:tbl>
    <w:p w14:paraId="427A3B71" w14:textId="77777777" w:rsidR="002B43A7" w:rsidRDefault="002B43A7"/>
    <w:sectPr w:rsidR="002B43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B3F4B"/>
    <w:multiLevelType w:val="hybridMultilevel"/>
    <w:tmpl w:val="8FF05248"/>
    <w:lvl w:ilvl="0" w:tplc="51E2C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comments="0"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EA"/>
    <w:rsid w:val="000C5E70"/>
    <w:rsid w:val="002B43A7"/>
    <w:rsid w:val="003307EA"/>
    <w:rsid w:val="00F1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51D0"/>
  <w15:chartTrackingRefBased/>
  <w15:docId w15:val="{D9AC5E79-067D-471E-AA5D-C9B235C1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0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A4BB258429C144A7CEA1A657E18C80" ma:contentTypeVersion="17" ma:contentTypeDescription="Crear nuevo documento." ma:contentTypeScope="" ma:versionID="b7cd0ecdf285508d6be15bc15cbdcca5">
  <xsd:schema xmlns:xsd="http://www.w3.org/2001/XMLSchema" xmlns:xs="http://www.w3.org/2001/XMLSchema" xmlns:p="http://schemas.microsoft.com/office/2006/metadata/properties" xmlns:ns3="1253af5f-2162-48b8-804d-7494ad7b23fa" xmlns:ns4="bf8d1f66-afdd-4023-ab31-0e6532c4ca9b" targetNamespace="http://schemas.microsoft.com/office/2006/metadata/properties" ma:root="true" ma:fieldsID="02698048808b90d315d987027672019f" ns3:_="" ns4:_="">
    <xsd:import namespace="1253af5f-2162-48b8-804d-7494ad7b23fa"/>
    <xsd:import namespace="bf8d1f66-afdd-4023-ab31-0e6532c4ca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3af5f-2162-48b8-804d-7494ad7b2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d1f66-afdd-4023-ab31-0e6532c4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53af5f-2162-48b8-804d-7494ad7b23fa" xsi:nil="true"/>
  </documentManagement>
</p:properties>
</file>

<file path=customXml/itemProps1.xml><?xml version="1.0" encoding="utf-8"?>
<ds:datastoreItem xmlns:ds="http://schemas.openxmlformats.org/officeDocument/2006/customXml" ds:itemID="{FE5232F8-D0D1-4001-9993-A50B4CD6C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3af5f-2162-48b8-804d-7494ad7b23fa"/>
    <ds:schemaRef ds:uri="bf8d1f66-afdd-4023-ab31-0e6532c4c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B951F-9914-47F3-B09E-67DC7980D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06611-A9B3-4D40-9A87-FA7245C30A91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1253af5f-2162-48b8-804d-7494ad7b23fa"/>
    <ds:schemaRef ds:uri="http://schemas.openxmlformats.org/package/2006/metadata/core-properties"/>
    <ds:schemaRef ds:uri="bf8d1f66-afdd-4023-ab31-0e6532c4ca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Altabella Artigas</dc:creator>
  <cp:keywords/>
  <dc:description/>
  <cp:lastModifiedBy>Teresa Altabella Artigas</cp:lastModifiedBy>
  <cp:revision>2</cp:revision>
  <dcterms:created xsi:type="dcterms:W3CDTF">2024-01-09T11:34:00Z</dcterms:created>
  <dcterms:modified xsi:type="dcterms:W3CDTF">2024-01-09T11:59:00Z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0x010100FEA4BB258429C144A7CEA1A657E18C80</vt:lpwstr>
  </property>
</Properties>
</file>